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eb93d1b" w14:textId="eb93d1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316DA1">
        <w:rPr>
          <w:rFonts w:ascii="Arial" w:hAnsi="Arial" w:cs="Arial"/>
        </w:rPr>
        <w:t>257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16DA1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854A47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854A47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316DA1">
        <w:rPr>
          <w:rFonts w:ascii="Arial" w:hAnsi="Arial" w:cs="Arial"/>
          <w:lang w:eastAsia="en-US"/>
        </w:rPr>
        <w:t>FRIDA GARDEN</w:t>
      </w:r>
      <w:r w:rsidRPr="00817EDC" w:rsidR="00316DA1">
        <w:rPr>
          <w:rFonts w:ascii="Arial" w:hAnsi="Arial" w:cs="Arial"/>
          <w:lang w:eastAsia="en-US"/>
        </w:rPr>
        <w:t xml:space="preserve"> j.d.o.o. </w:t>
      </w:r>
      <w:r w:rsidR="00316DA1">
        <w:rPr>
          <w:rFonts w:ascii="Arial" w:hAnsi="Arial" w:cs="Arial"/>
          <w:lang w:eastAsia="en-US"/>
        </w:rPr>
        <w:t>Gornji Karin</w:t>
      </w:r>
      <w:r w:rsidRPr="00817EDC" w:rsidR="00316DA1">
        <w:rPr>
          <w:rFonts w:ascii="Arial" w:hAnsi="Arial" w:cs="Arial"/>
          <w:lang w:eastAsia="en-US"/>
        </w:rPr>
        <w:t xml:space="preserve">, </w:t>
      </w:r>
      <w:r w:rsidR="00316DA1">
        <w:rPr>
          <w:rFonts w:ascii="Arial" w:hAnsi="Arial" w:cs="Arial"/>
          <w:lang w:eastAsia="en-US"/>
        </w:rPr>
        <w:t>Višića put II 16</w:t>
      </w:r>
      <w:r w:rsidRPr="00817EDC" w:rsidR="00316DA1">
        <w:rPr>
          <w:rFonts w:ascii="Arial" w:hAnsi="Arial" w:cs="Arial"/>
          <w:lang w:eastAsia="en-US"/>
        </w:rPr>
        <w:t xml:space="preserve">, OIB: </w:t>
      </w:r>
      <w:r w:rsidR="00316DA1">
        <w:rPr>
          <w:rFonts w:ascii="Arial" w:hAnsi="Arial" w:cs="Arial"/>
          <w:lang w:eastAsia="en-US"/>
        </w:rPr>
        <w:t>09030383892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727550">
        <w:rPr>
          <w:rFonts w:ascii="Arial" w:hAnsi="Arial" w:cs="Arial"/>
        </w:rPr>
        <w:t>59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316DA1">
        <w:rPr>
          <w:rFonts w:ascii="Arial" w:hAnsi="Arial" w:cs="Arial"/>
        </w:rPr>
        <w:t>Ivana Đeke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727550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316DA1">
        <w:rPr>
          <w:rFonts w:ascii="Arial" w:hAnsi="Arial" w:cs="Arial"/>
          <w:lang w:eastAsia="en-US"/>
        </w:rPr>
        <w:t>FRIDA GARDEN</w:t>
      </w:r>
      <w:r w:rsidRPr="00817EDC" w:rsidR="00316DA1">
        <w:rPr>
          <w:rFonts w:ascii="Arial" w:hAnsi="Arial" w:cs="Arial"/>
          <w:lang w:eastAsia="en-US"/>
        </w:rPr>
        <w:t xml:space="preserve"> j.d.o.o. </w:t>
      </w:r>
      <w:r w:rsidR="00316DA1">
        <w:rPr>
          <w:rFonts w:ascii="Arial" w:hAnsi="Arial" w:cs="Arial"/>
          <w:lang w:eastAsia="en-US"/>
        </w:rPr>
        <w:t>Gornji Karin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727550">
        <w:rPr>
          <w:rFonts w:ascii="Arial" w:hAnsi="Arial" w:cs="Arial"/>
        </w:rPr>
        <w:t>hortikultura – održavanje okoliša i uređenje okućnica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posluje </w:t>
      </w:r>
      <w:r w:rsidR="00727550">
        <w:rPr>
          <w:rFonts w:ascii="Arial" w:hAnsi="Arial" w:cs="Arial"/>
        </w:rPr>
        <w:t>i da ima jednog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727550">
        <w:rPr>
          <w:rFonts w:ascii="Arial" w:hAnsi="Arial" w:cs="Arial"/>
        </w:rPr>
        <w:t>ima kombi star preko 15 godina, te alate potrebne za djelatnost, a to su dvije kosilice, puhač i sitan vrtni alat, sve skupa vrijedi oko 15.000,00 do 20.000,00 kuna.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727550">
        <w:rPr>
          <w:rFonts w:ascii="Arial" w:hAnsi="Arial" w:cs="Arial"/>
        </w:rPr>
        <w:t>oko 140.000,00 kuna. Dug se odnosi na dobavljača.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727550">
        <w:rPr>
          <w:rFonts w:ascii="Arial" w:hAnsi="Arial" w:cs="Arial"/>
        </w:rPr>
        <w:t>knjigovođe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 </w:t>
      </w:r>
      <w:r w:rsidR="00727550">
        <w:rPr>
          <w:rFonts w:ascii="Arial" w:hAnsi="Arial" w:cs="Arial"/>
        </w:rPr>
        <w:t>Nesni Pezalj u svom servisu i kod nje</w:t>
      </w:r>
      <w:r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316D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Đeke</w:t>
      </w:r>
      <w:r w:rsidRPr="00C71230" w:rsidR="00C71230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 xml:space="preserve">n </w:t>
      </w:r>
      <w:r w:rsidRPr="00C93BF8" w:rsidR="003A22A8">
        <w:rPr>
          <w:rFonts w:ascii="Arial" w:hAnsi="Arial" w:cs="Arial"/>
        </w:rPr>
        <w:t xml:space="preserve">broj mobitela: </w:t>
      </w:r>
      <w:r w:rsidR="00727550">
        <w:rPr>
          <w:rFonts w:ascii="Arial" w:hAnsi="Arial" w:cs="Arial"/>
        </w:rPr>
        <w:t>097/7747-687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727550">
        <w:rPr>
          <w:rFonts w:ascii="Arial" w:hAnsi="Arial" w:cs="Arial"/>
        </w:rPr>
        <w:t>misli dug podmiriti u roku od godinu dana.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27550">
        <w:rPr>
          <w:rFonts w:ascii="Arial" w:hAnsi="Arial" w:cs="Arial"/>
        </w:rPr>
        <w:t>11,03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B2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316DA1">
      <w:rPr>
        <w:rFonts w:ascii="Arial" w:hAnsi="Arial" w:cs="Arial"/>
      </w:rPr>
      <w:t>257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316DA1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27550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4B22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64B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4B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4B2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4B2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4B2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4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B2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B2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B2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10:59</izvorni_sadrzaj>
    <derivirana_varijabla naziv="DomainObject.StvarniPocetakVrijeme_1">10:59</derivirana_varijabla>
  </DomainObject.StvarniPocetakVrijeme>
  <DomainObject.StvarniZavrsetakVrijeme>
    <izvorni_sadrzaj>11:03</izvorni_sadrzaj>
    <derivirana_varijabla naziv="DomainObject.StvarniZavrsetakVrijeme_1">11:03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St-257/2021-8</izvorni_sadrzaj>
    <derivirana_varijabla naziv="DomainObject.Zapisnik.Oznaka_1">St-257/2021-8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2021.</izvorni_sadrzaj>
    <derivirana_varijabla naziv="DomainObject.Predmet.DatumIzradeOptuznogAkta_1">19. travnja 2021.</derivirana_varijabla>
  </DomainObject.Predmet.DatumIzradeOptuznogAkta>
  <DomainObject.Predmet.DatumIzradeOptuznogAktaFormated>
    <izvorni_sadrzaj>19.4.2021.</izvorni_sadrzaj>
    <derivirana_varijabla naziv="DomainObject.Predmet.DatumIzradeOptuznogAktaFormated_1">19.4.2021.</derivirana_varijabla>
  </DomainObject.Predmet.DatumIzradeOptuznogAktaFormated>
  <DomainObject.Predmet.DatumOsnivanja>
    <izvorni_sadrzaj>20. travnja 2021.</izvorni_sadrzaj>
    <derivirana_varijabla naziv="DomainObject.Predmet.DatumOsnivanja_1">20.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2021.</izvorni_sadrzaj>
    <derivirana_varijabla naziv="DomainObject.Predmet.DatumPrimitkaOptuznogAkta_1">19.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St-257/2021</izvorni_sadrzaj>
    <derivirana_varijabla naziv="DomainObject.Predmet.OznakaBroj_1">St-257/2021</derivirana_varijabla>
  </DomainObject.Predmet.OznakaBroj>
  <DomainObject.Predmet.OznakaBrojOptuznogAkta>
    <izvorni_sadrzaj>04-06-21-3316</izvorni_sadrzaj>
    <derivirana_varijabla naziv="DomainObject.Predmet.OznakaBrojOptuznogAkta_1">04-06-21-3316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FRIDA GARDEN j.d.o.o. za usluge</izvorni_sadrzaj>
    <derivirana_varijabla naziv="DomainObject.Predmet.ProtustrankaFormated_1">  FRIDA GARDEN j.d.o.o. za usluge</derivirana_varijabla>
  </DomainObject.Predmet.ProtustrankaFormated>
  <DomainObject.Predmet.ProtustrankaFormatedOIB>
    <izvorni_sadrzaj>  FRIDA GARDEN j.d.o.o. za usluge, OIB 09030383892</izvorni_sadrzaj>
    <derivirana_varijabla naziv="DomainObject.Predmet.ProtustrankaFormatedOIB_1">  FRIDA GARDEN j.d.o.o. za usluge, OIB 09030383892</derivirana_varijabla>
  </DomainObject.Predmet.ProtustrankaFormatedOIB>
  <DomainObject.Predmet.ProtustrankaFormatedWithAdress>
    <izvorni_sadrzaj> FRIDA GARDEN j.d.o.o. za usluge, VIŠIĆA PUT II 16, 23450 Gornji Karin</izvorni_sadrzaj>
    <derivirana_varijabla naziv="DomainObject.Predmet.ProtustrankaFormatedWithAdress_1"> FRIDA GARDEN j.d.o.o. za usluge, VIŠIĆA PUT II 16, 23450 Gornji Karin</derivirana_varijabla>
  </DomainObject.Predmet.ProtustrankaFormatedWithAdress>
  <DomainObject.Predmet.ProtustrankaFormatedWithAdressOIB>
    <izvorni_sadrzaj> FRIDA GARDEN j.d.o.o. za usluge, OIB 09030383892, VIŠIĆA PUT II 16, 23450 Gornji Karin</izvorni_sadrzaj>
    <derivirana_varijabla naziv="DomainObject.Predmet.ProtustrankaFormatedWithAdressOIB_1"> FRIDA GARDEN j.d.o.o. za usluge, OIB 09030383892, VIŠIĆA PUT II 16, 23450 Gornji Karin</derivirana_varijabla>
  </DomainObject.Predmet.ProtustrankaFormatedWithAdressOIB>
  <DomainObject.Predmet.ProtustrankaWithAdress>
    <izvorni_sadrzaj>FRIDA GARDEN j.d.o.o. za usluge VIŠIĆA PUT II 16, 23450 Gornji Karin</izvorni_sadrzaj>
    <derivirana_varijabla naziv="DomainObject.Predmet.ProtustrankaWithAdress_1">FRIDA GARDEN j.d.o.o. za usluge VIŠIĆA PUT II 16, 23450 Gornji Karin</derivirana_varijabla>
  </DomainObject.Predmet.ProtustrankaWithAdress>
  <DomainObject.Predmet.ProtustrankaWithAdressOIB>
    <izvorni_sadrzaj>FRIDA GARDEN j.d.o.o. za usluge, OIB 09030383892, VIŠIĆA PUT II 16, 23450 Gornji Karin</izvorni_sadrzaj>
    <derivirana_varijabla naziv="DomainObject.Predmet.ProtustrankaWithAdressOIB_1">FRIDA GARDEN j.d.o.o. za usluge, OIB 09030383892, VIŠIĆA PUT II 16, 23450 Gornji Karin</derivirana_varijabla>
  </DomainObject.Predmet.ProtustrankaWithAdressOIB>
  <DomainObject.Predmet.ProtustrankaNazivFormated>
    <izvorni_sadrzaj>FRIDA GARDEN j.d.o.o. za usluge</izvorni_sadrzaj>
    <derivirana_varijabla naziv="DomainObject.Predmet.ProtustrankaNazivFormated_1">FRIDA GARDEN j.d.o.o. za usluge</derivirana_varijabla>
  </DomainObject.Predmet.ProtustrankaNazivFormated>
  <DomainObject.Predmet.ProtustrankaNazivFormatedOIB>
    <izvorni_sadrzaj>FRIDA GARDEN j.d.o.o. za usluge, OIB 09030383892</izvorni_sadrzaj>
    <derivirana_varijabla naziv="DomainObject.Predmet.ProtustrankaNazivFormatedOIB_1">FRIDA GARDEN j.d.o.o. za usluge, OIB 09030383892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FRIDA GARDEN j.d.o.o. za usluge</item>
    </izvorni_sadrzaj>
    <derivirana_varijabla naziv="DomainObject.Predmet.ProtuStrankaListFormated_1">
      <item>FRIDA GARDEN j.d.o.o. za usluge</item>
    </derivirana_varijabla>
  </DomainObject.Predmet.ProtuStrankaListFormated>
  <DomainObject.Predmet.ProtuStrankaListFormatedOIB>
    <izvorni_sadrzaj>
      <item>FRIDA GARDEN j.d.o.o. za usluge, OIB 09030383892</item>
    </izvorni_sadrzaj>
    <derivirana_varijabla naziv="DomainObject.Predmet.ProtuStrankaListFormatedOIB_1">
      <item>FRIDA GARDEN j.d.o.o. za usluge, OIB 09030383892</item>
    </derivirana_varijabla>
  </DomainObject.Predmet.ProtuStrankaListFormatedOIB>
  <DomainObject.Predmet.ProtuStrankaListFormatedWithAdress>
    <izvorni_sadrzaj>
      <item>FRIDA GARDEN j.d.o.o. za usluge, VIŠIĆA PUT II 16, 23450 Gornji Karin</item>
    </izvorni_sadrzaj>
    <derivirana_varijabla naziv="DomainObject.Predmet.ProtuStrankaListFormatedWithAdress_1">
      <item>FRIDA GARDEN j.d.o.o. za usluge, VIŠIĆA PUT II 16, 23450 Gornji Karin</item>
    </derivirana_varijabla>
  </DomainObject.Predmet.ProtuStrankaListFormatedWithAdress>
  <DomainObject.Predmet.ProtuStrankaListFormatedWithAdressOIB>
    <izvorni_sadrzaj>
      <item>FRIDA GARDEN j.d.o.o. za usluge, OIB 09030383892, VIŠIĆA PUT II 16, 23450 Gornji Karin</item>
    </izvorni_sadrzaj>
    <derivirana_varijabla naziv="DomainObject.Predmet.ProtuStrankaListFormatedWithAdressOIB_1">
      <item>FRIDA GARDEN j.d.o.o. za usluge, OIB 09030383892, VIŠIĆA PUT II 16, 23450 Gornji Karin</item>
    </derivirana_varijabla>
  </DomainObject.Predmet.ProtuStrankaListFormatedWithAdressOIB>
  <DomainObject.Predmet.ProtuStrankaListNazivFormated>
    <izvorni_sadrzaj>
      <item>FRIDA GARDEN j.d.o.o. za usluge</item>
    </izvorni_sadrzaj>
    <derivirana_varijabla naziv="DomainObject.Predmet.ProtuStrankaListNazivFormated_1">
      <item>FRIDA GARDEN j.d.o.o. za usluge</item>
    </derivirana_varijabla>
  </DomainObject.Predmet.ProtuStrankaListNazivFormated>
  <DomainObject.Predmet.ProtuStrankaListNazivFormatedOIB>
    <izvorni_sadrzaj>
      <item>FRIDA GARDEN j.d.o.o. za usluge, OIB 09030383892</item>
    </izvorni_sadrzaj>
    <derivirana_varijabla naziv="DomainObject.Predmet.ProtuStrankaListNazivFormatedOIB_1">
      <item>FRIDA GARDEN j.d.o.o. za usluge, OIB 09030383892</item>
    </derivirana_varijabla>
  </DomainObject.Predmet.ProtuStrankaListNazivFormatedOIB>
  <DomainObject.Predmet.OstaliListFormated>
    <izvorni_sadrzaj>
      <item>Ivana Đeke</item>
    </izvorni_sadrzaj>
    <derivirana_varijabla naziv="DomainObject.Predmet.OstaliListFormated_1">
      <item>Ivana Đeke</item>
    </derivirana_varijabla>
  </DomainObject.Predmet.OstaliListFormated>
  <DomainObject.Predmet.OstaliListFormatedOIB>
    <izvorni_sadrzaj>
      <item>Ivana Đeke, OIB 13945928089</item>
    </izvorni_sadrzaj>
    <derivirana_varijabla naziv="DomainObject.Predmet.OstaliListFormatedOIB_1">
      <item>Ivana Đeke, OIB 13945928089</item>
    </derivirana_varijabla>
  </DomainObject.Predmet.OstaliListFormatedOIB>
  <DomainObject.Predmet.OstaliListFormatedWithAdress>
    <izvorni_sadrzaj>
      <item>Ivana Đeke, Višića Put Ii 16, 23450 Gornji Karin</item>
    </izvorni_sadrzaj>
    <derivirana_varijabla naziv="DomainObject.Predmet.OstaliListFormatedWithAdress_1">
      <item>Ivana Đeke, Višića Put Ii 16, 23450 Gornji Karin</item>
    </derivirana_varijabla>
  </DomainObject.Predmet.OstaliListFormatedWithAdress>
  <DomainObject.Predmet.OstaliListFormatedWithAdressOIB>
    <izvorni_sadrzaj>
      <item>Ivana Đeke, OIB 13945928089, Višića Put Ii 16, 23450 Gornji Karin</item>
    </izvorni_sadrzaj>
    <derivirana_varijabla naziv="DomainObject.Predmet.OstaliListFormatedWithAdressOIB_1">
      <item>Ivana Đeke, OIB 13945928089, Višića Put Ii 16, 23450 Gornji Karin</item>
    </derivirana_varijabla>
  </DomainObject.Predmet.OstaliListFormatedWithAdressOIB>
  <DomainObject.Predmet.OstaliListNazivFormated>
    <izvorni_sadrzaj>
      <item>Ivana Đeke</item>
    </izvorni_sadrzaj>
    <derivirana_varijabla naziv="DomainObject.Predmet.OstaliListNazivFormated_1">
      <item>Ivana Đeke</item>
    </derivirana_varijabla>
  </DomainObject.Predmet.OstaliListNazivFormated>
  <DomainObject.Predmet.OstaliListNazivFormatedOIB>
    <izvorni_sadrzaj>
      <item>Ivana Đeke, OIB 13945928089</item>
    </izvorni_sadrzaj>
    <derivirana_varijabla naziv="DomainObject.Predmet.OstaliListNazivFormatedOIB_1">
      <item>Ivana Đeke, OIB 13945928089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St-257/2021-8</izvorni_sadrzaj>
    <derivirana_varijabla naziv="DomainObject.PoslovniBrojDokumenta_1">St-257/2021-8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FRIDA GARDEN j.d.o.o. za usluge</izvorni_sadrzaj>
    <derivirana_varijabla naziv="DomainObject.Predmet.ProtustrankaIDrugi_1">FRIDA GARDEN j.d.o.o. za usluge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FRIDA GARDEN j.d.o.o. za usluge, OIB 09030383892, VIŠIĆA PUT II 16, 23450 Gornji Karin</izvorni_sadrzaj>
    <derivirana_varijabla naziv="DomainObject.Predmet.ProtustrankaIDrugiAdressOIB_1">FRIDA GARDEN j.d.o.o. za usluge, OIB 09030383892, VIŠIĆA PUT II 16,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FRIDA GARDEN j.d.o.o. za usluge</item>
      <item>Financijska agencija (FINA)</item>
      <item>Ivana Đeke</item>
    </izvorni_sadrzaj>
    <derivirana_varijabla naziv="DomainObject.Predmet.SudioniciListNaziv_1">
      <item>FRIDA GARDEN j.d.o.o. za usluge</item>
      <item>Financijska agencija (FINA)</item>
      <item>Ivana Đeke</item>
    </derivirana_varijabla>
  </DomainObject.Predmet.SudioniciListNaziv>
  <DomainObject.Predmet.SudioniciListAdressOIB>
    <izvorni_sadrzaj>
      <item>FRIDA GARDEN j.d.o.o. za usluge, OIB 09030383892, VIŠIĆA PUT II 16,23450 Gornji Karin</item>
      <item>Financijska agencija (FINA), OIB 85821130368, IVANA DANILA 4,23000 Zadar</item>
      <item>Ivana Đeke, OIB 13945928089, Višića Put Ii 16,23450 Gornji Karin</item>
    </izvorni_sadrzaj>
    <derivirana_varijabla naziv="DomainObject.Predmet.SudioniciListAdressOIB_1">
      <item>FRIDA GARDEN j.d.o.o. za usluge, OIB 09030383892, VIŠIĆA PUT II 16,23450 Gornji Karin</item>
      <item>Financijska agencija (FINA), OIB 85821130368, IVANA DANILA 4,23000 Zadar</item>
      <item>Ivana Đeke, OIB 13945928089, Višića Put Ii 16,23450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09030383892</item>
      <item>, OIB 85821130368</item>
      <item>, OIB 13945928089</item>
    </izvorni_sadrzaj>
    <derivirana_varijabla naziv="DomainObject.Predmet.SudioniciListNazivOIB_1">
      <item>, OIB 09030383892</item>
      <item>, OIB 85821130368</item>
      <item>, OIB 13945928089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2021.</izvorni_sadrzaj>
    <derivirana_varijabla naziv="DomainObject.Predmet.DatumPocetkaProcesa_1">20.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359</properties:Words>
  <properties:Characters>1908</properties:Characters>
  <properties:Lines>83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2021-07-20T12:06:00Z</dcterms:created>
  <dc:creator>Ardena Bajlo</dc:creator>
  <cp:lastModifiedBy>Ante Rubelj</cp:lastModifiedBy>
  <cp:lastPrinted>2021-07-21T09:03:00Z</cp:lastPrinted>
  <dcterms:modified xmlns:xsi="http://www.w3.org/2001/XMLSchema-instance" xsi:type="dcterms:W3CDTF">2021-07-21T12:11:00Z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St-257/2021-8 / Zapisnik - Ročište radi izjašnjenja o prijedlogu za otvaranje steč.post (1 St-257-2021-povodom prijedloga za otvaranje stečaja-21.7.21.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